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289C68" w14:textId="77777777" w:rsidR="003923F0" w:rsidRDefault="003923F0" w:rsidP="00E83559">
      <w:pPr>
        <w:pStyle w:val="ConsPlusNormal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30776D" w14:textId="13A3855E" w:rsidR="003923F0" w:rsidRPr="00E83559" w:rsidRDefault="00E83559" w:rsidP="00E83559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3559">
        <w:rPr>
          <w:rFonts w:ascii="Times New Roman" w:hAnsi="Times New Roman" w:cs="Times New Roman"/>
          <w:b/>
          <w:bCs/>
          <w:sz w:val="28"/>
          <w:szCs w:val="28"/>
        </w:rPr>
        <w:t>Показатели доступности и качества медицинской помощи, установленных в территориальной программе государственных гарантий бесплатного оказания гражданам медицинской помощи на соответствующий год</w:t>
      </w:r>
    </w:p>
    <w:p w14:paraId="6116A3F0" w14:textId="77777777" w:rsidR="003923F0" w:rsidRDefault="003923F0" w:rsidP="00E83559">
      <w:pPr>
        <w:pStyle w:val="ConsPlusNormal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B320A0" w14:textId="544473AD" w:rsidR="003923F0" w:rsidRDefault="003923F0" w:rsidP="003923F0">
      <w:pPr>
        <w:pStyle w:val="ConsPlusNormal"/>
        <w:spacing w:line="360" w:lineRule="auto"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Выдержка из Постановления Правительства Кемеровской области - Кузбасса </w:t>
      </w:r>
      <w:r w:rsidRPr="00D74798">
        <w:rPr>
          <w:rFonts w:ascii="Times New Roman" w:hAnsi="Times New Roman" w:cs="Times New Roman"/>
          <w:sz w:val="24"/>
          <w:szCs w:val="24"/>
        </w:rPr>
        <w:t>от 30 декабря 2020 года</w:t>
      </w:r>
      <w:r>
        <w:rPr>
          <w:rFonts w:ascii="Times New Roman" w:hAnsi="Times New Roman" w:cs="Times New Roman"/>
          <w:sz w:val="24"/>
          <w:szCs w:val="24"/>
        </w:rPr>
        <w:t xml:space="preserve"> №817</w:t>
      </w:r>
      <w:r w:rsidRPr="00D747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«Об утверждении Территориальной программы государственных гарантий бесплатного оказания гражданам медицинской помощи на 2021 год и на плановый период 2022 и 2023 годов» </w:t>
      </w:r>
    </w:p>
    <w:p w14:paraId="14D7E869" w14:textId="77777777" w:rsidR="000F479F" w:rsidRDefault="000F479F" w:rsidP="00AA39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39FBC435" w14:textId="77777777" w:rsidR="00AA3953" w:rsidRPr="005C79BE" w:rsidRDefault="00AA3953" w:rsidP="00AA39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C79BE">
        <w:rPr>
          <w:rFonts w:ascii="Times New Roman" w:hAnsi="Times New Roman" w:cs="Times New Roman"/>
          <w:sz w:val="28"/>
          <w:szCs w:val="28"/>
        </w:rPr>
        <w:t xml:space="preserve">9. Целевые значения критериев доступности и качества </w:t>
      </w:r>
    </w:p>
    <w:p w14:paraId="0AA30AB6" w14:textId="77777777" w:rsidR="00AA3953" w:rsidRPr="005C79BE" w:rsidRDefault="00AA3953" w:rsidP="00AA3953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C79BE">
        <w:rPr>
          <w:rFonts w:ascii="Times New Roman" w:hAnsi="Times New Roman" w:cs="Times New Roman"/>
          <w:sz w:val="28"/>
          <w:szCs w:val="28"/>
        </w:rPr>
        <w:t>медицинской помощи</w:t>
      </w:r>
    </w:p>
    <w:p w14:paraId="2BDE9959" w14:textId="77777777" w:rsidR="00AA3953" w:rsidRPr="005C79BE" w:rsidRDefault="00AA3953" w:rsidP="00AA3953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="-80" w:tblpY="1"/>
        <w:tblOverlap w:val="never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7"/>
        <w:gridCol w:w="4484"/>
        <w:gridCol w:w="2268"/>
        <w:gridCol w:w="709"/>
        <w:gridCol w:w="709"/>
        <w:gridCol w:w="681"/>
      </w:tblGrid>
      <w:tr w:rsidR="00AA3953" w:rsidRPr="005C79BE" w14:paraId="5C853574" w14:textId="77777777" w:rsidTr="00D93654"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ADABC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№ </w:t>
            </w:r>
          </w:p>
          <w:p w14:paraId="42A3867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п/п</w:t>
            </w:r>
          </w:p>
        </w:tc>
        <w:tc>
          <w:tcPr>
            <w:tcW w:w="44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6B9F7D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Наименование критерия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D240B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209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09C98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Целевое значение критерия</w:t>
            </w:r>
          </w:p>
        </w:tc>
      </w:tr>
      <w:tr w:rsidR="00AA3953" w:rsidRPr="005C79BE" w14:paraId="174DC639" w14:textId="77777777" w:rsidTr="00D93654"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60952E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47F114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BF897B5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E0D5F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2021 год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7C5A9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AB224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2023 год</w:t>
            </w:r>
          </w:p>
        </w:tc>
      </w:tr>
      <w:tr w:rsidR="00AA3953" w:rsidRPr="005C79BE" w14:paraId="7083074A" w14:textId="77777777" w:rsidTr="00D93654"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BA2B7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211A0B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F0CDD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16AE7D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30E06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1CC37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AA3953" w:rsidRPr="005C79BE" w14:paraId="4F1E3C27" w14:textId="77777777" w:rsidTr="00D93654">
        <w:trPr>
          <w:trHeight w:val="258"/>
        </w:trPr>
        <w:tc>
          <w:tcPr>
            <w:tcW w:w="9498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BB8D0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Критерии качества медицинской помощи</w:t>
            </w:r>
          </w:p>
        </w:tc>
      </w:tr>
      <w:tr w:rsidR="00AA3953" w:rsidRPr="005C79BE" w14:paraId="1BFC7147" w14:textId="77777777" w:rsidTr="00D93654">
        <w:tc>
          <w:tcPr>
            <w:tcW w:w="647" w:type="dxa"/>
            <w:tcBorders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F692B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6640B4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Удовлетворенность населения медицинской помощью, в том числе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CD204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 от числа опрошенных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5BB9A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7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EF0E0C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7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FAA0ED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77</w:t>
            </w:r>
            <w:r>
              <w:rPr>
                <w:rFonts w:ascii="Times New Roman" w:hAnsi="Times New Roman" w:cs="Times New Roman"/>
                <w:szCs w:val="22"/>
              </w:rPr>
              <w:t>,5</w:t>
            </w:r>
          </w:p>
        </w:tc>
      </w:tr>
      <w:tr w:rsidR="00AA3953" w:rsidRPr="005C79BE" w14:paraId="6B2A6A16" w14:textId="77777777" w:rsidTr="00D93654">
        <w:trPr>
          <w:trHeight w:val="78"/>
        </w:trPr>
        <w:tc>
          <w:tcPr>
            <w:tcW w:w="647" w:type="dxa"/>
            <w:tcBorders>
              <w:top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9267B7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A1B6CB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городского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EE3F06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4824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7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36A10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7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CB7A9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77</w:t>
            </w:r>
            <w:r>
              <w:rPr>
                <w:rFonts w:ascii="Times New Roman" w:hAnsi="Times New Roman" w:cs="Times New Roman"/>
                <w:szCs w:val="22"/>
              </w:rPr>
              <w:t>,5</w:t>
            </w:r>
          </w:p>
        </w:tc>
      </w:tr>
      <w:tr w:rsidR="00AA3953" w:rsidRPr="005C79BE" w14:paraId="1B83FA44" w14:textId="77777777" w:rsidTr="00D93654">
        <w:tc>
          <w:tcPr>
            <w:tcW w:w="647" w:type="dxa"/>
            <w:tcBorders>
              <w:top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34C49A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673676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сельского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6A149FF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A0A28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7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87647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7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26F4A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77</w:t>
            </w:r>
            <w:r>
              <w:rPr>
                <w:rFonts w:ascii="Times New Roman" w:hAnsi="Times New Roman" w:cs="Times New Roman"/>
                <w:szCs w:val="22"/>
              </w:rPr>
              <w:t>,5</w:t>
            </w:r>
          </w:p>
        </w:tc>
      </w:tr>
      <w:tr w:rsidR="00AA3953" w:rsidRPr="005C79BE" w14:paraId="4FD08880" w14:textId="77777777" w:rsidTr="00D93654">
        <w:trPr>
          <w:trHeight w:val="232"/>
        </w:trPr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24CF8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3968AB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Смертность населения, в том числе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715C08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число умерших</w:t>
            </w:r>
          </w:p>
          <w:p w14:paraId="24E49F1C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на 1000 человек населения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B8C6EA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4,8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B405BA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4,7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4CA131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4,6</w:t>
            </w:r>
          </w:p>
        </w:tc>
      </w:tr>
      <w:tr w:rsidR="00AA3953" w:rsidRPr="005C79BE" w14:paraId="25EF7A39" w14:textId="77777777" w:rsidTr="00D93654"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117D1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F8354B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городского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214D99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AAA7C6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4,6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30B74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4,5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0B5603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4,4</w:t>
            </w:r>
          </w:p>
        </w:tc>
      </w:tr>
      <w:tr w:rsidR="00AA3953" w:rsidRPr="005C79BE" w14:paraId="25828A1D" w14:textId="77777777" w:rsidTr="00D93654">
        <w:trPr>
          <w:trHeight w:val="149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309AF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B61A20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сельского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150530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74A175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5,3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62E6FE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  <w:r w:rsidRPr="005C79BE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444E74" w14:textId="77777777" w:rsidR="00AA3953" w:rsidRPr="005C79BE" w:rsidRDefault="00AA3953" w:rsidP="00D93654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5,0</w:t>
            </w:r>
          </w:p>
        </w:tc>
      </w:tr>
      <w:tr w:rsidR="00AA3953" w:rsidRPr="005C79BE" w14:paraId="577D1A82" w14:textId="77777777" w:rsidTr="00D93654">
        <w:trPr>
          <w:trHeight w:val="1024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F9497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830B6E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Смертность населения в трудоспособном возрасте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5A483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число умерших</w:t>
            </w:r>
          </w:p>
          <w:p w14:paraId="559123D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в трудоспособном возрасте на 100 тыс. человек населения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19FD3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</w:t>
            </w:r>
            <w:r>
              <w:rPr>
                <w:rFonts w:ascii="Times New Roman" w:hAnsi="Times New Roman" w:cs="Times New Roman"/>
                <w:szCs w:val="22"/>
              </w:rPr>
              <w:t>9</w:t>
            </w:r>
            <w:r w:rsidRPr="005C79BE">
              <w:rPr>
                <w:rFonts w:ascii="Times New Roman" w:hAnsi="Times New Roman" w:cs="Times New Roman"/>
                <w:szCs w:val="22"/>
              </w:rPr>
              <w:t>8,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13698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633,5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C4AF1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  <w:r>
              <w:rPr>
                <w:rFonts w:ascii="Times New Roman" w:hAnsi="Times New Roman" w:cs="Times New Roman"/>
                <w:szCs w:val="22"/>
              </w:rPr>
              <w:t>74,6</w:t>
            </w:r>
          </w:p>
        </w:tc>
      </w:tr>
      <w:tr w:rsidR="00AA3953" w:rsidRPr="005C79BE" w14:paraId="4E6AA73B" w14:textId="77777777" w:rsidTr="00D93654">
        <w:trPr>
          <w:trHeight w:val="111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6EC65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BAEA24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Доля умерших в трудоспособном возрасте на дому в общем количестве умерших в трудоспособном возрасте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B5435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E444E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36,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3440E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36,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AA1EC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36,</w:t>
            </w: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</w:tr>
      <w:tr w:rsidR="00AA3953" w:rsidRPr="005C79BE" w14:paraId="25FAC16E" w14:textId="77777777" w:rsidTr="00D93654">
        <w:trPr>
          <w:trHeight w:val="762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9E6975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40A458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Материнская смертность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ED7AB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число умерших</w:t>
            </w:r>
          </w:p>
          <w:p w14:paraId="478A9C6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на 100 тыс.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родив-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шихся</w:t>
            </w:r>
            <w:proofErr w:type="spellEnd"/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живыми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9EB29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9,2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3569C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9,2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26B50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9,2</w:t>
            </w:r>
          </w:p>
        </w:tc>
      </w:tr>
      <w:tr w:rsidR="00AA3953" w:rsidRPr="005C79BE" w14:paraId="0E1D5BCC" w14:textId="77777777" w:rsidTr="00D93654">
        <w:trPr>
          <w:trHeight w:val="346"/>
        </w:trPr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DB702E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6B58AC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Младенческая смертность, </w:t>
            </w:r>
          </w:p>
          <w:p w14:paraId="71358EA8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в том числе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AEAA8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число умерших </w:t>
            </w:r>
          </w:p>
          <w:p w14:paraId="7DD0113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на 1000 родившихся живыми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3182F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6,</w:t>
            </w: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78F2C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5,6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05871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5,</w:t>
            </w: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AA3953" w:rsidRPr="005C79BE" w14:paraId="23231510" w14:textId="77777777" w:rsidTr="00D93654">
        <w:trPr>
          <w:trHeight w:val="158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57690B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658CDD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городского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D9A0CC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FA99E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5,9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EE62E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5,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54C55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5,</w:t>
            </w: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AA3953" w:rsidRPr="005C79BE" w14:paraId="66D505A6" w14:textId="77777777" w:rsidTr="00D93654">
        <w:trPr>
          <w:trHeight w:val="187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EBCFB9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8C9591" w14:textId="77777777" w:rsidR="00AA3953" w:rsidRPr="005C79BE" w:rsidRDefault="00AA3953" w:rsidP="00D93654">
            <w:pPr>
              <w:pStyle w:val="ConsPlusNormal"/>
              <w:spacing w:line="228" w:lineRule="auto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сельского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52BFB5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91490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8,</w:t>
            </w: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ABC6A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7,9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F082C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7,</w:t>
            </w: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AA3953" w:rsidRPr="005C79BE" w14:paraId="74EF3DFE" w14:textId="77777777" w:rsidTr="00D93654">
        <w:trPr>
          <w:trHeight w:val="598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46927D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6E8F70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Доля умерших в возрасте до 1 года на дому в общем количестве умерших в возрасте до        1 года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81A73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F88F3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9A3D1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4,8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258F1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4,5</w:t>
            </w:r>
          </w:p>
        </w:tc>
      </w:tr>
      <w:tr w:rsidR="00AA3953" w:rsidRPr="005C79BE" w14:paraId="7F565DED" w14:textId="77777777" w:rsidTr="00D93654">
        <w:trPr>
          <w:trHeight w:val="253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2A34E8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3C7709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Смертность детей в возрасте 0 - 4 лет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AF441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число умерших на 1000 родившихся живыми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D3626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7,8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72B73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7,</w:t>
            </w: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EAF8C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6,5</w:t>
            </w:r>
          </w:p>
        </w:tc>
      </w:tr>
      <w:tr w:rsidR="00AA3953" w:rsidRPr="005C79BE" w14:paraId="2E1BE9E1" w14:textId="77777777" w:rsidTr="00D93654">
        <w:trPr>
          <w:trHeight w:val="544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5E4E6D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lastRenderedPageBreak/>
              <w:t>9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F372DB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Доля умерших в возрасте 0 - 4 лет на дому в общем количестве умерших в возрасте</w:t>
            </w:r>
          </w:p>
          <w:p w14:paraId="498A0B6F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0 - 4 лет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E56CED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90A48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4,6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03ABA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4,4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DBECE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14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287E2FAE" w14:textId="77777777" w:rsidTr="00D93654">
        <w:trPr>
          <w:trHeight w:val="444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E82AA9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B99201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Смертность детей в возрасте 0 - 17 лет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22E68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число умерших </w:t>
            </w:r>
          </w:p>
          <w:p w14:paraId="1FF2FC2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на 100 тыс. человек населения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соответ-ствующего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возраста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BF0FB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</w:t>
            </w:r>
            <w:r>
              <w:rPr>
                <w:rFonts w:ascii="Times New Roman" w:hAnsi="Times New Roman" w:cs="Times New Roman"/>
                <w:szCs w:val="22"/>
              </w:rPr>
              <w:t>3,8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CBEE1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63,</w:t>
            </w: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7A1B8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59,2</w:t>
            </w:r>
          </w:p>
        </w:tc>
      </w:tr>
      <w:tr w:rsidR="00AA3953" w:rsidRPr="005C79BE" w14:paraId="4D6814E2" w14:textId="77777777" w:rsidTr="00D93654">
        <w:trPr>
          <w:trHeight w:val="454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F7FDCE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D08846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Доля умерших в возрасте 0 - 17 лет на дому в общем количестве умерших в возрасте                   0 - 17 лет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08C75D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D4FDC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21,3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18573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21,1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D7B5D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20,9</w:t>
            </w:r>
          </w:p>
        </w:tc>
      </w:tr>
      <w:tr w:rsidR="00AA3953" w:rsidRPr="005C79BE" w14:paraId="6B19EFC8" w14:textId="77777777" w:rsidTr="00D93654">
        <w:trPr>
          <w:trHeight w:val="101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F5EDDB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B2B68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1186A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67894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09AC0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19568B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AA3953" w:rsidRPr="005C79BE" w14:paraId="10D02CED" w14:textId="77777777" w:rsidTr="00D93654">
        <w:trPr>
          <w:trHeight w:val="414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10AAF7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37BA15E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впервые выявленных заболеваний при профилактических медицинских осмотрах, в том числе в рамках диспансеризации, в общем количестве впервые в жизни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зарегистри-рованных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заболеваний в течение года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EA729C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3B8DE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BEEE5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4,</w:t>
            </w: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C983C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4,1</w:t>
            </w:r>
          </w:p>
        </w:tc>
      </w:tr>
      <w:tr w:rsidR="00AA3953" w:rsidRPr="005C79BE" w14:paraId="23771DB7" w14:textId="77777777" w:rsidTr="00D93654">
        <w:trPr>
          <w:trHeight w:val="253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584136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CA8889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заболе-ваний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в течение года у несовершеннолетних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E4DA65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9B1A6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4FABD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3,2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81391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3,4</w:t>
            </w:r>
          </w:p>
        </w:tc>
      </w:tr>
      <w:tr w:rsidR="00AA3953" w:rsidRPr="005C79BE" w14:paraId="26865BDC" w14:textId="77777777" w:rsidTr="00D93654">
        <w:trPr>
          <w:trHeight w:val="32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BBB57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2D9B14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впервые выявленных заболеваний при профилактических медицинских осмотрах, в том числе в рамках диспансеризации, лиц старше трудоспособного возраста в общем количестве впервые в жизни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зарегистри-рованных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заболеваний  в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течение года у лиц старше трудоспособного возраста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A329F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8E4240" w14:textId="77777777" w:rsidR="00AA3953" w:rsidRPr="003A1B58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  <w:lang w:val="en-US"/>
              </w:rPr>
              <w:t>3,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90506A" w14:textId="77777777" w:rsidR="00AA3953" w:rsidRPr="003A1B58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  <w:lang w:val="en-US"/>
              </w:rPr>
              <w:t>3,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69D111" w14:textId="77777777" w:rsidR="00AA3953" w:rsidRPr="003A1B58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  <w:lang w:val="en-US"/>
              </w:rPr>
              <w:t>3,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</w:p>
        </w:tc>
      </w:tr>
      <w:tr w:rsidR="00AA3953" w:rsidRPr="005C79BE" w14:paraId="30E48DB0" w14:textId="77777777" w:rsidTr="00D93654">
        <w:trPr>
          <w:trHeight w:val="1148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7EC2F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095DFC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впервые выявленных онкологических заболеваний при профилактических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меди-цинских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осмотрах, в том числе в рамках диспансеризации, в общем количестве впер-вые в жизни зарегистрированных онкологи-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ческих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заболеваний в течение года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675C8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5446B4" w14:textId="77777777" w:rsidR="00AA3953" w:rsidRPr="003A1B58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  <w:lang w:val="en-US"/>
              </w:rPr>
              <w:t>3,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296E0A" w14:textId="77777777" w:rsidR="00AA3953" w:rsidRPr="003A1B58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  <w:lang w:val="en-US"/>
              </w:rPr>
              <w:t>3,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6F38D7" w14:textId="77777777" w:rsidR="00AA3953" w:rsidRPr="003A1B58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  <w:lang w:val="en-US"/>
              </w:rPr>
              <w:t>3,</w:t>
            </w:r>
            <w:r>
              <w:rPr>
                <w:rFonts w:ascii="Times New Roman" w:hAnsi="Times New Roman" w:cs="Times New Roman"/>
                <w:szCs w:val="22"/>
              </w:rPr>
              <w:t>9</w:t>
            </w:r>
          </w:p>
        </w:tc>
      </w:tr>
      <w:tr w:rsidR="00AA3953" w:rsidRPr="005C79BE" w14:paraId="0A763000" w14:textId="77777777" w:rsidTr="00D93654">
        <w:trPr>
          <w:trHeight w:val="1200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B1C73E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972C07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пациентов со злокачественными ново-образованиями, находящихся под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диспан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-серным наблюдением с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даты  установления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диагноза 5 лет и более, в общем числе пациентов со злокачественными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новообразо-ваниями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>,  находящихся под диспансерным наблюдением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80CA7B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E4A48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88B2B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3C46D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  <w:r>
              <w:rPr>
                <w:rFonts w:ascii="Times New Roman" w:hAnsi="Times New Roman" w:cs="Times New Roman"/>
                <w:szCs w:val="22"/>
              </w:rPr>
              <w:t>9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35104C0C" w14:textId="77777777" w:rsidTr="00D93654">
        <w:trPr>
          <w:trHeight w:val="1011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1C229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67528C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впервые выявленных случаев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онколо-гических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заболеваний на ранних стадиях (I и II стадии) в общем количестве выявленных случаев онкологических заболеваний в течение года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D6832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713A4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58,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D616A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60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2FE27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61,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  <w:tr w:rsidR="00AA3953" w:rsidRPr="005C79BE" w14:paraId="0550F779" w14:textId="77777777" w:rsidTr="00D93654">
        <w:trPr>
          <w:trHeight w:val="888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422726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E4BEE2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пациентов со злокачественными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но-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вообразованиями</w:t>
            </w:r>
            <w:proofErr w:type="spellEnd"/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>, взятых под диспансерное наблюдение, в общем количестве пациентов со злокачественными новообразованиями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7BDB63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9C4565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80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1F2B21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85,0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658FE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90,0</w:t>
            </w:r>
          </w:p>
        </w:tc>
      </w:tr>
      <w:tr w:rsidR="00AA3953" w:rsidRPr="005C79BE" w14:paraId="03500FBE" w14:textId="77777777" w:rsidTr="00D93654">
        <w:trPr>
          <w:trHeight w:val="1115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327F5A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4C617C" w14:textId="77777777" w:rsidR="00AA3953" w:rsidRPr="005C79BE" w:rsidRDefault="00AA3953" w:rsidP="00D93654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пациентов со злокачественными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ново-образованиями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>, выявленных активно, в общем количестве пациентов со злокачественными новообразованиями, взятых под диспансерное наблюдение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4497F5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865789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80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D91230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85,0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9B992D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90,0</w:t>
            </w:r>
          </w:p>
        </w:tc>
      </w:tr>
      <w:tr w:rsidR="00AA3953" w:rsidRPr="005C79BE" w14:paraId="52268C24" w14:textId="77777777" w:rsidTr="00D93654">
        <w:trPr>
          <w:trHeight w:val="799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78AEF0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lastRenderedPageBreak/>
              <w:t>20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DBE888" w14:textId="77777777" w:rsidR="00AA3953" w:rsidRPr="005C79BE" w:rsidRDefault="00AA3953" w:rsidP="00D93654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лиц, инфицированных ВИЧ,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получаю-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щих</w:t>
            </w:r>
            <w:proofErr w:type="spellEnd"/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антиретровирусную терапию, в общем количестве лиц, инфицированных ВИЧ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7494DA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7F5B52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DF1076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875722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90</w:t>
            </w:r>
          </w:p>
        </w:tc>
      </w:tr>
      <w:tr w:rsidR="00AA3953" w:rsidRPr="005C79BE" w14:paraId="53506C80" w14:textId="77777777" w:rsidTr="00D93654">
        <w:trPr>
          <w:trHeight w:val="1510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DB2449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0BCAE1" w14:textId="77777777" w:rsidR="00AA3953" w:rsidRPr="005C79BE" w:rsidRDefault="00AA3953" w:rsidP="00D93654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впервые выявленных случаев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фиб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>-розно-кавернозного туберкулеза в общем количестве случаев выявленного туберкулеза в течение года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72E2B9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70838A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0,5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72FEAE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A11FDF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0,5</w:t>
            </w:r>
          </w:p>
        </w:tc>
      </w:tr>
      <w:tr w:rsidR="00AA3953" w:rsidRPr="005C79BE" w14:paraId="5B20EB3A" w14:textId="77777777" w:rsidTr="00D93654">
        <w:trPr>
          <w:trHeight w:val="256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5F571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9C2EF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1D8D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A8DBFD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0C6CF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BD743C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AA3953" w:rsidRPr="005C79BE" w14:paraId="376330C5" w14:textId="77777777" w:rsidTr="00D93654">
        <w:trPr>
          <w:trHeight w:val="1094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ECEA36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E1E0CC" w14:textId="77777777" w:rsidR="00AA3953" w:rsidRPr="005C79BE" w:rsidRDefault="00AA3953" w:rsidP="00D93654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Доля пациентов с инфарктом миокарда, госпитализированных в первые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79E161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C815F7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  <w:r>
              <w:rPr>
                <w:rFonts w:ascii="Times New Roman" w:hAnsi="Times New Roman" w:cs="Times New Roman"/>
                <w:szCs w:val="22"/>
              </w:rPr>
              <w:t>0,0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FF6265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55,</w:t>
            </w: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6EA957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56,0</w:t>
            </w:r>
          </w:p>
        </w:tc>
      </w:tr>
      <w:tr w:rsidR="00AA3953" w:rsidRPr="005C79BE" w14:paraId="62B7B06D" w14:textId="77777777" w:rsidTr="00D93654">
        <w:trPr>
          <w:trHeight w:val="1251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52B7F3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67E2EF" w14:textId="77777777" w:rsidR="00AA3953" w:rsidRPr="005C79BE" w:rsidRDefault="00AA3953" w:rsidP="00D93654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пациентов с острым инфарктом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мио-карда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, которым проведено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стентирование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коронарных артерий, в общем количестве пациентов с острым инфарктом миокарда, имеющих показания к его проведению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79B5D3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41590A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9,0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019200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30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4ADAC6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32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5837D91A" w14:textId="77777777" w:rsidTr="00D93654">
        <w:trPr>
          <w:trHeight w:val="1386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F81EEA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24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C6BE44" w14:textId="77777777" w:rsidR="00AA3953" w:rsidRPr="005C79BE" w:rsidRDefault="00AA3953" w:rsidP="00D93654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пациентов с острым и повторным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ин-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фарктом</w:t>
            </w:r>
            <w:proofErr w:type="spellEnd"/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миокарда, которым выездной бри-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гадой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скорой медицинской помощи проведен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тромболизис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>, в общем количестве пациентов с острым и повторным инфарктом миокарда, имеющих показания к его проведению, кото-рым оказана медицинская помощь выездными бригадами скорой медицинской помощи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7E0694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CF275E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81</w:t>
            </w:r>
            <w:r w:rsidRPr="005C79BE">
              <w:rPr>
                <w:rFonts w:ascii="Times New Roman" w:hAnsi="Times New Roman" w:cs="Times New Roman"/>
                <w:szCs w:val="22"/>
              </w:rPr>
              <w:t>,5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26258D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8</w:t>
            </w:r>
            <w:r>
              <w:rPr>
                <w:rFonts w:ascii="Times New Roman" w:hAnsi="Times New Roman" w:cs="Times New Roman"/>
                <w:szCs w:val="22"/>
              </w:rPr>
              <w:t>2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7B7B58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83,0</w:t>
            </w:r>
          </w:p>
        </w:tc>
      </w:tr>
      <w:tr w:rsidR="00AA3953" w:rsidRPr="005C79BE" w14:paraId="39D9884B" w14:textId="77777777" w:rsidTr="00D93654">
        <w:trPr>
          <w:trHeight w:val="968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909747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088104" w14:textId="77777777" w:rsidR="00AA3953" w:rsidRPr="005C79BE" w:rsidRDefault="00AA3953" w:rsidP="00D93654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пациентов с острым инфарктом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мио-карда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, которым проведена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тромболитическая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терапия,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4A6AF8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F670E1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3,5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5537D6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4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4BED40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25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0D48A973" w14:textId="77777777" w:rsidTr="00D93654">
        <w:trPr>
          <w:trHeight w:val="1257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4E6921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26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240690" w14:textId="77777777" w:rsidR="00AA3953" w:rsidRPr="005C79BE" w:rsidRDefault="00AA3953" w:rsidP="00D93654">
            <w:pPr>
              <w:pStyle w:val="ConsPlusNormal"/>
              <w:spacing w:line="233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пациентов с острыми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цереброваску-лярными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болезнями, госпитализированных в первые 6 часов от начала заболевания, в общем количестве госпитализированных в первичные сосудистые отделения или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регио-нальные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сосудистые центры пациентов с острыми цереброваскулярными болезнями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1C6130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C91B9F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36,0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3578EB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40,0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6C997A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40,0</w:t>
            </w:r>
          </w:p>
        </w:tc>
      </w:tr>
      <w:tr w:rsidR="00AA3953" w:rsidRPr="005C79BE" w14:paraId="5EB83DD7" w14:textId="77777777" w:rsidTr="00D93654">
        <w:trPr>
          <w:trHeight w:val="1609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99693C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27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66EF14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пациентов с острым ишемическим инсультом, которым проведена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тромболи-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тическая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 терапия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>, в общем количестве па-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циентов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с острым ишемическим инсультом, госпитализированных в первичные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сосудис-тые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отделения или региональные сосудистые центры в первые 6 часов от начала заболевания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EE824B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0961A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F3CE1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35DEFB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55D14537" w14:textId="77777777" w:rsidTr="00D93654"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294835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28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C3F0B3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пациентов с острым ишемическим инсультом, которым проведена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тромболи-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тическая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 терапия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>, в общем количестве па-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циентов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с острым ишемическим инсультом, госпитализированных в первичные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сосудис-тые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отделения или региональные сосудистые центры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F5B58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41E63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29B49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01817B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164F9047" w14:textId="77777777" w:rsidTr="00D93654"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5940CC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17A893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пациентов, получивших паллиативную </w:t>
            </w:r>
            <w:r w:rsidRPr="005C79BE">
              <w:rPr>
                <w:rFonts w:ascii="Times New Roman" w:hAnsi="Times New Roman" w:cs="Times New Roman"/>
                <w:szCs w:val="22"/>
              </w:rPr>
              <w:lastRenderedPageBreak/>
              <w:t>медицинскую помощь, в общем количестве пациентов, нуждающихся в паллиативной медицинской помощи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AB00C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lastRenderedPageBreak/>
              <w:t>Процентов</w:t>
            </w:r>
          </w:p>
        </w:tc>
        <w:tc>
          <w:tcPr>
            <w:tcW w:w="709" w:type="dxa"/>
            <w:tcBorders>
              <w:top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4958A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70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DB362B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5C79BE">
              <w:rPr>
                <w:rFonts w:ascii="Times New Roman" w:hAnsi="Times New Roman" w:cs="Times New Roman"/>
                <w:szCs w:val="22"/>
              </w:rPr>
              <w:t>5,0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B9E33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5C20104E" w14:textId="77777777" w:rsidTr="00D93654">
        <w:trPr>
          <w:trHeight w:val="1190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5EA39A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B6FA14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детей, получивших паллиативную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меди-цинскую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помощь, в общем количестве детей, нуждающихся в паллиативной медицинской помощи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A48E6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F80E0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3E680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298D5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AA3953" w:rsidRPr="005C79BE" w14:paraId="3AB4AD1B" w14:textId="77777777" w:rsidTr="00D93654"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1E680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8A0A1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B218F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751BF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BFABC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2DB63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AA3953" w:rsidRPr="005C79BE" w14:paraId="7EF9CCA3" w14:textId="77777777" w:rsidTr="00D93654">
        <w:trPr>
          <w:trHeight w:val="1083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61BD26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A23A91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пациентов, получающих обезболивание в рамках оказания паллиативной медицинской помощи, в общем количестве пациентов, </w:t>
            </w:r>
            <w:proofErr w:type="spellStart"/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нуж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>-дающихся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в обезболивании при оказании паллиативной медицинской помощи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AD856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E360C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04F64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69EEC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AA3953" w:rsidRPr="005C79BE" w14:paraId="338601D7" w14:textId="77777777" w:rsidTr="00D93654">
        <w:trPr>
          <w:trHeight w:val="536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2C7795" w14:textId="77777777" w:rsidR="00AA3953" w:rsidRPr="005C79BE" w:rsidRDefault="00AA3953" w:rsidP="00D93654">
            <w:pPr>
              <w:pStyle w:val="ConsPlusNormal"/>
              <w:spacing w:line="233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32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F47E65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Количество обоснованных жалоб, в том числе на отказ в оказании медицинской помощи, предоставляемой в рамках Территориальной программы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A1DEC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Единиц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EC5C5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9EA26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CA64B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AA3953" w:rsidRPr="005C79BE" w14:paraId="4DE481C2" w14:textId="77777777" w:rsidTr="00D93654">
        <w:trPr>
          <w:trHeight w:val="150"/>
        </w:trPr>
        <w:tc>
          <w:tcPr>
            <w:tcW w:w="9498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0174A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Критерии доступности медицинской помощи</w:t>
            </w:r>
          </w:p>
        </w:tc>
      </w:tr>
      <w:tr w:rsidR="00AA3953" w:rsidRPr="005C79BE" w14:paraId="64D7E4F8" w14:textId="77777777" w:rsidTr="00D93654">
        <w:trPr>
          <w:trHeight w:val="256"/>
        </w:trPr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52C29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33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BFF45BD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Обеспеченность населения врачами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23305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физических лиц </w:t>
            </w:r>
          </w:p>
          <w:p w14:paraId="30013FE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на 10 тыс. человек населения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FE899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</w:t>
            </w:r>
            <w:r>
              <w:rPr>
                <w:rFonts w:ascii="Times New Roman" w:hAnsi="Times New Roman" w:cs="Times New Roman"/>
                <w:szCs w:val="22"/>
              </w:rPr>
              <w:t>9,8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F24B6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41,3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43F34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42,8</w:t>
            </w:r>
          </w:p>
        </w:tc>
      </w:tr>
      <w:tr w:rsidR="00AA3953" w:rsidRPr="005C79BE" w14:paraId="0DA1DD1C" w14:textId="77777777" w:rsidTr="00D93654">
        <w:trPr>
          <w:trHeight w:val="192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77EE90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07D671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городского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BA7581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3AC88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  <w:r w:rsidRPr="005C79BE">
              <w:rPr>
                <w:rFonts w:ascii="Times New Roman" w:hAnsi="Times New Roman" w:cs="Times New Roman"/>
                <w:szCs w:val="22"/>
              </w:rPr>
              <w:t>2,3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2AD34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34</w:t>
            </w:r>
            <w:r w:rsidRPr="005C79BE">
              <w:rPr>
                <w:rFonts w:ascii="Times New Roman" w:hAnsi="Times New Roman" w:cs="Times New Roman"/>
                <w:szCs w:val="22"/>
              </w:rPr>
              <w:t>,4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F74F1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35</w:t>
            </w:r>
            <w:r w:rsidRPr="005C79BE">
              <w:rPr>
                <w:rFonts w:ascii="Times New Roman" w:hAnsi="Times New Roman" w:cs="Times New Roman"/>
                <w:szCs w:val="22"/>
              </w:rPr>
              <w:t>,5</w:t>
            </w:r>
          </w:p>
        </w:tc>
      </w:tr>
      <w:tr w:rsidR="00AA3953" w:rsidRPr="005C79BE" w14:paraId="4200A1EA" w14:textId="77777777" w:rsidTr="00D93654">
        <w:trPr>
          <w:trHeight w:val="184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AC24AF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08192E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сельского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9BAB7C1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B2829E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3</w:t>
            </w:r>
            <w:r w:rsidRPr="005C79BE">
              <w:rPr>
                <w:rFonts w:ascii="Times New Roman" w:hAnsi="Times New Roman" w:cs="Times New Roman"/>
                <w:szCs w:val="22"/>
              </w:rPr>
              <w:t>,6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DB4A2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5C79BE">
              <w:rPr>
                <w:rFonts w:ascii="Times New Roman" w:hAnsi="Times New Roman" w:cs="Times New Roman"/>
                <w:szCs w:val="22"/>
              </w:rPr>
              <w:t>,7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B84A2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5C79BE">
              <w:rPr>
                <w:rFonts w:ascii="Times New Roman" w:hAnsi="Times New Roman" w:cs="Times New Roman"/>
                <w:szCs w:val="22"/>
              </w:rPr>
              <w:t>,8</w:t>
            </w:r>
          </w:p>
        </w:tc>
      </w:tr>
      <w:tr w:rsidR="00AA3953" w:rsidRPr="005C79BE" w14:paraId="756623A4" w14:textId="77777777" w:rsidTr="00D93654"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50644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33.1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22C7B7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Обеспеченность врачами, оказывающими медицинскую помощь в амбулаторных условиях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54708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физических лиц </w:t>
            </w:r>
          </w:p>
          <w:p w14:paraId="2F6CC11C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на 10 тыс. человек населения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39128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19,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88D08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B5E02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20,</w:t>
            </w:r>
            <w:r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AA3953" w:rsidRPr="005C79BE" w14:paraId="11559C1B" w14:textId="77777777" w:rsidTr="00D93654"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72502C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7AA318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городского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CF93E8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69EA0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5C79BE">
              <w:rPr>
                <w:rFonts w:ascii="Times New Roman" w:hAnsi="Times New Roman" w:cs="Times New Roman"/>
                <w:szCs w:val="22"/>
              </w:rPr>
              <w:t>,2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42B6C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20,5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69CFCC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23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6075F327" w14:textId="77777777" w:rsidTr="00D93654"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5266DE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4108D3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сельского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FC46A3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2EE01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16,2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56A19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5C79BE">
              <w:rPr>
                <w:rFonts w:ascii="Times New Roman" w:hAnsi="Times New Roman" w:cs="Times New Roman"/>
                <w:szCs w:val="22"/>
              </w:rPr>
              <w:t>,5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8257F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9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0015557F" w14:textId="77777777" w:rsidTr="00D93654"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FDF72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33.2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FEB6A1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Обеспеченность врачами, оказывающими медицинскую помощь в стационарных условиях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B1322D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физических лиц </w:t>
            </w:r>
          </w:p>
          <w:p w14:paraId="0ADED39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на 10 тыс. человек населения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675F1C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B86B3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5,5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F5359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6,0</w:t>
            </w:r>
          </w:p>
        </w:tc>
      </w:tr>
      <w:tr w:rsidR="00AA3953" w:rsidRPr="005C79BE" w14:paraId="3278430E" w14:textId="77777777" w:rsidTr="00D93654"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7D9DBC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1922C4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городского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57AF24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E6CE2C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1</w:t>
            </w:r>
            <w:r w:rsidRPr="005C79BE">
              <w:rPr>
                <w:rFonts w:ascii="Times New Roman" w:hAnsi="Times New Roman" w:cs="Times New Roman"/>
                <w:szCs w:val="22"/>
              </w:rPr>
              <w:t>,4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803C8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2,0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9E2ED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2</w:t>
            </w:r>
            <w:r w:rsidRPr="005C79BE">
              <w:rPr>
                <w:rFonts w:ascii="Times New Roman" w:hAnsi="Times New Roman" w:cs="Times New Roman"/>
                <w:szCs w:val="22"/>
              </w:rPr>
              <w:t>,6</w:t>
            </w:r>
          </w:p>
        </w:tc>
      </w:tr>
      <w:tr w:rsidR="00AA3953" w:rsidRPr="005C79BE" w14:paraId="6D1212EA" w14:textId="77777777" w:rsidTr="00D93654">
        <w:trPr>
          <w:trHeight w:val="124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B12C1A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F5CE3F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сельского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F5F079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17248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4,6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E12F5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4,7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E16CA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4,8</w:t>
            </w:r>
          </w:p>
        </w:tc>
      </w:tr>
      <w:tr w:rsidR="00AA3953" w:rsidRPr="005C79BE" w14:paraId="40D774BE" w14:textId="77777777" w:rsidTr="00D93654"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6C897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34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E1F718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Обеспеченность населения средним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меди-цинским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персоналом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D0FFE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физических лиц </w:t>
            </w:r>
          </w:p>
          <w:p w14:paraId="02F7076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на 10 тыс. человек населения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E2FDBC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</w:t>
            </w:r>
            <w:r>
              <w:rPr>
                <w:rFonts w:ascii="Times New Roman" w:hAnsi="Times New Roman" w:cs="Times New Roman"/>
                <w:szCs w:val="22"/>
              </w:rPr>
              <w:t>5,4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2D0BE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97,6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2EC8B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100,3</w:t>
            </w:r>
          </w:p>
        </w:tc>
      </w:tr>
      <w:tr w:rsidR="00AA3953" w:rsidRPr="005C79BE" w14:paraId="490B9856" w14:textId="77777777" w:rsidTr="00D93654"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A66987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2B24FB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городского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3668DB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6171D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80</w:t>
            </w:r>
            <w:r w:rsidRPr="005C79BE">
              <w:rPr>
                <w:rFonts w:ascii="Times New Roman" w:hAnsi="Times New Roman" w:cs="Times New Roman"/>
                <w:szCs w:val="22"/>
              </w:rPr>
              <w:t>,5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58847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82</w:t>
            </w:r>
            <w:r w:rsidRPr="005C79BE">
              <w:rPr>
                <w:rFonts w:ascii="Times New Roman" w:hAnsi="Times New Roman" w:cs="Times New Roman"/>
                <w:szCs w:val="22"/>
              </w:rPr>
              <w:t>,6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DDC64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5C79BE">
              <w:rPr>
                <w:rFonts w:ascii="Times New Roman" w:hAnsi="Times New Roman" w:cs="Times New Roman"/>
                <w:szCs w:val="22"/>
              </w:rPr>
              <w:t>5,9</w:t>
            </w:r>
          </w:p>
        </w:tc>
      </w:tr>
      <w:tr w:rsidR="00AA3953" w:rsidRPr="005C79BE" w14:paraId="05C58E70" w14:textId="77777777" w:rsidTr="00D93654"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DFE439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433567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сельского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6469F6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41EF6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72</w:t>
            </w:r>
            <w:r w:rsidRPr="005C79BE">
              <w:rPr>
                <w:rFonts w:ascii="Times New Roman" w:hAnsi="Times New Roman" w:cs="Times New Roman"/>
                <w:szCs w:val="22"/>
              </w:rPr>
              <w:t>,2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898DE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75</w:t>
            </w:r>
            <w:r w:rsidRPr="005C79BE">
              <w:rPr>
                <w:rFonts w:ascii="Times New Roman" w:hAnsi="Times New Roman" w:cs="Times New Roman"/>
                <w:szCs w:val="22"/>
              </w:rPr>
              <w:t>,3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15575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78</w:t>
            </w:r>
            <w:r w:rsidRPr="005C79BE">
              <w:rPr>
                <w:rFonts w:ascii="Times New Roman" w:hAnsi="Times New Roman" w:cs="Times New Roman"/>
                <w:szCs w:val="22"/>
              </w:rPr>
              <w:t>,5</w:t>
            </w:r>
          </w:p>
        </w:tc>
      </w:tr>
      <w:tr w:rsidR="00AA3953" w:rsidRPr="005C79BE" w14:paraId="1235D01D" w14:textId="77777777" w:rsidTr="00D93654"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F617A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34.1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F57D7E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Обеспеченность населения средним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меди-цинским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персоналом, оказывающим меди-цинскую помощь в амбулаторных условиях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DC03D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физических лиц </w:t>
            </w:r>
          </w:p>
          <w:p w14:paraId="188D453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на 10 тыс. человек населения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A572EC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5C79BE">
              <w:rPr>
                <w:rFonts w:ascii="Times New Roman" w:hAnsi="Times New Roman" w:cs="Times New Roman"/>
                <w:szCs w:val="22"/>
              </w:rPr>
              <w:t>,8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36B20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5C79BE">
              <w:rPr>
                <w:rFonts w:ascii="Times New Roman" w:hAnsi="Times New Roman" w:cs="Times New Roman"/>
                <w:szCs w:val="22"/>
              </w:rPr>
              <w:t>,9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59B9B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52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788C1FD7" w14:textId="77777777" w:rsidTr="00D93654"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7D91F9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55C218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городского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03D4E1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0AA47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40</w:t>
            </w:r>
            <w:r w:rsidRPr="005C79BE">
              <w:rPr>
                <w:rFonts w:ascii="Times New Roman" w:hAnsi="Times New Roman" w:cs="Times New Roman"/>
                <w:szCs w:val="22"/>
              </w:rPr>
              <w:t>,6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5526B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42</w:t>
            </w:r>
            <w:r w:rsidRPr="005C79BE">
              <w:rPr>
                <w:rFonts w:ascii="Times New Roman" w:hAnsi="Times New Roman" w:cs="Times New Roman"/>
                <w:szCs w:val="22"/>
              </w:rPr>
              <w:t>,7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BA925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45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24D34078" w14:textId="77777777" w:rsidTr="00D93654">
        <w:trPr>
          <w:trHeight w:val="42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AE62F5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717218D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сельского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6F022C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B35E0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5C79BE">
              <w:rPr>
                <w:rFonts w:ascii="Times New Roman" w:hAnsi="Times New Roman" w:cs="Times New Roman"/>
                <w:szCs w:val="22"/>
              </w:rPr>
              <w:t>,3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2AF8C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5C79BE">
              <w:rPr>
                <w:rFonts w:ascii="Times New Roman" w:hAnsi="Times New Roman" w:cs="Times New Roman"/>
                <w:szCs w:val="22"/>
              </w:rPr>
              <w:t>,4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95BF2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9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28056463" w14:textId="77777777" w:rsidTr="00D93654"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5CF47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34.2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1B4DE7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Обеспеченность населения средним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меди-цинским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персоналом, оказывающим меди-цинскую помощь в стационарных условиях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88542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физических лиц </w:t>
            </w:r>
          </w:p>
          <w:p w14:paraId="7710858C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на 10 тыс. человек населения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E04CF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3</w:t>
            </w:r>
            <w:r w:rsidRPr="005C79BE">
              <w:rPr>
                <w:rFonts w:ascii="Times New Roman" w:hAnsi="Times New Roman" w:cs="Times New Roman"/>
                <w:szCs w:val="22"/>
              </w:rPr>
              <w:t>,5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F5520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5C79BE">
              <w:rPr>
                <w:rFonts w:ascii="Times New Roman" w:hAnsi="Times New Roman" w:cs="Times New Roman"/>
                <w:szCs w:val="22"/>
              </w:rPr>
              <w:t>,6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57EBF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8</w:t>
            </w:r>
            <w:r w:rsidRPr="005C79BE">
              <w:rPr>
                <w:rFonts w:ascii="Times New Roman" w:hAnsi="Times New Roman" w:cs="Times New Roman"/>
                <w:szCs w:val="22"/>
              </w:rPr>
              <w:t>,7</w:t>
            </w:r>
          </w:p>
        </w:tc>
      </w:tr>
      <w:tr w:rsidR="00AA3953" w:rsidRPr="005C79BE" w14:paraId="3859D72A" w14:textId="77777777" w:rsidTr="00D93654"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E90021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B6EDD9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городского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CF5B0D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E4C48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</w:t>
            </w:r>
            <w:r>
              <w:rPr>
                <w:rFonts w:ascii="Times New Roman" w:hAnsi="Times New Roman" w:cs="Times New Roman"/>
                <w:szCs w:val="22"/>
              </w:rPr>
              <w:t>3</w:t>
            </w:r>
            <w:r w:rsidRPr="005C79BE">
              <w:rPr>
                <w:rFonts w:ascii="Times New Roman" w:hAnsi="Times New Roman" w:cs="Times New Roman"/>
                <w:szCs w:val="22"/>
              </w:rPr>
              <w:t>,2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557CB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5C79BE">
              <w:rPr>
                <w:rFonts w:ascii="Times New Roman" w:hAnsi="Times New Roman" w:cs="Times New Roman"/>
                <w:szCs w:val="22"/>
              </w:rPr>
              <w:t>,3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9D448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5C79BE">
              <w:rPr>
                <w:rFonts w:ascii="Times New Roman" w:hAnsi="Times New Roman" w:cs="Times New Roman"/>
                <w:szCs w:val="22"/>
              </w:rPr>
              <w:t>,4</w:t>
            </w:r>
          </w:p>
        </w:tc>
      </w:tr>
      <w:tr w:rsidR="00AA3953" w:rsidRPr="005C79BE" w14:paraId="37EC0C2B" w14:textId="77777777" w:rsidTr="00D93654">
        <w:trPr>
          <w:trHeight w:val="42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A0390D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B99CE9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сельского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C573C7" w14:textId="77777777" w:rsidR="00AA3953" w:rsidRPr="005C79BE" w:rsidRDefault="00AA3953" w:rsidP="00D93654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F7910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3</w:t>
            </w:r>
            <w:r w:rsidRPr="005C79BE">
              <w:rPr>
                <w:rFonts w:ascii="Times New Roman" w:hAnsi="Times New Roman" w:cs="Times New Roman"/>
                <w:szCs w:val="22"/>
              </w:rPr>
              <w:t>,8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839D6C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5C79BE">
              <w:rPr>
                <w:rFonts w:ascii="Times New Roman" w:hAnsi="Times New Roman" w:cs="Times New Roman"/>
                <w:szCs w:val="22"/>
              </w:rPr>
              <w:t>,9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3B16F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AA3953" w:rsidRPr="005C79BE" w14:paraId="238FAACF" w14:textId="77777777" w:rsidTr="00D93654">
        <w:trPr>
          <w:trHeight w:val="736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9BA7A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35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7CCB26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Доля расходов на оказание медицинской помощи в условиях дневных стационаров в общих расходах на Территориальную программу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8A644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358175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B44FE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6A281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6,0</w:t>
            </w:r>
          </w:p>
        </w:tc>
      </w:tr>
      <w:tr w:rsidR="00AA3953" w:rsidRPr="005C79BE" w14:paraId="1CE5D3BD" w14:textId="77777777" w:rsidTr="00D93654">
        <w:trPr>
          <w:trHeight w:val="2222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9880A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lastRenderedPageBreak/>
              <w:t>36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8B963D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Доля расходов на оказание медицинской помощи в амбулаторных условиях в неотложной форме в общих расходах на Территориальную программу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0F79F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C7412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2,6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1BBDD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2,6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4E322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2,6</w:t>
            </w:r>
          </w:p>
        </w:tc>
      </w:tr>
      <w:tr w:rsidR="00AA3953" w:rsidRPr="005C79BE" w14:paraId="24D04BA8" w14:textId="77777777" w:rsidTr="00D93654">
        <w:trPr>
          <w:trHeight w:val="54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F8B28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E5E01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D21C7B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9B83E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1F4FD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46C3B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AA3953" w:rsidRPr="005C79BE" w14:paraId="2C0F53CD" w14:textId="77777777" w:rsidTr="00D93654">
        <w:trPr>
          <w:trHeight w:val="42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F33AA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37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1D2115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охвата профилактическими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медицинс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-кими осмотрами и диспансеризацией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насе-ления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, подлежащего профилактическим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меди-цинским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осмотрам и диспансеризации в соответствии со значениями показателей и (или) результатов, установленных в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регио-нальных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проектах национальных проектов «Здравоохранение»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8B005D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99D28A" w14:textId="77777777" w:rsidR="00AA3953" w:rsidRPr="005C79BE" w:rsidRDefault="00AA3953" w:rsidP="00D93654">
            <w:pPr>
              <w:pStyle w:val="ConsPlusNormal"/>
              <w:spacing w:line="228" w:lineRule="auto"/>
              <w:ind w:left="-28" w:right="-28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44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2EE168" w14:textId="77777777" w:rsidR="00AA3953" w:rsidRPr="005C79BE" w:rsidRDefault="00AA3953" w:rsidP="00D93654">
            <w:pPr>
              <w:pStyle w:val="ConsPlusNormal"/>
              <w:spacing w:line="228" w:lineRule="auto"/>
              <w:ind w:left="-28" w:right="-28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53,2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8A3491" w14:textId="77777777" w:rsidR="00AA3953" w:rsidRPr="005C79BE" w:rsidRDefault="00AA3953" w:rsidP="00D93654">
            <w:pPr>
              <w:pStyle w:val="ConsPlusNormal"/>
              <w:spacing w:line="228" w:lineRule="auto"/>
              <w:ind w:left="-28" w:right="-28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59</w:t>
            </w:r>
          </w:p>
        </w:tc>
      </w:tr>
      <w:tr w:rsidR="00AA3953" w:rsidRPr="005C79BE" w14:paraId="65AB39CD" w14:textId="77777777" w:rsidTr="00D93654">
        <w:trPr>
          <w:trHeight w:val="300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30EB0F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38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A8F217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Доля охвата диспансеризацией взрослого населения, подлежащего диспансеризации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5C32D2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1693A8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98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2B6720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98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20215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98</w:t>
            </w:r>
          </w:p>
        </w:tc>
      </w:tr>
      <w:tr w:rsidR="00AA3953" w:rsidRPr="005C79BE" w14:paraId="24BF5726" w14:textId="77777777" w:rsidTr="00D93654">
        <w:trPr>
          <w:trHeight w:val="778"/>
        </w:trPr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D566B4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39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D2038C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охвата профилактическими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медицинс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-кими осмотрами взрослого населения,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под-лежащего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профилактическим медицинским осмотрам, в том числе: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DEEAF3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E844FE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98,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ABA083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98,</w:t>
            </w:r>
            <w:r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398C11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98,9</w:t>
            </w:r>
          </w:p>
        </w:tc>
      </w:tr>
      <w:tr w:rsidR="00AA3953" w:rsidRPr="005C79BE" w14:paraId="33591035" w14:textId="77777777" w:rsidTr="00D93654">
        <w:trPr>
          <w:trHeight w:val="112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7F00BB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4BDB0E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городского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1F68C0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025E3A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99,</w:t>
            </w: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E58DB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99,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79A91B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99,5</w:t>
            </w:r>
          </w:p>
        </w:tc>
      </w:tr>
      <w:tr w:rsidR="00AA3953" w:rsidRPr="005C79BE" w14:paraId="2DB8C1C6" w14:textId="77777777" w:rsidTr="00D93654">
        <w:trPr>
          <w:trHeight w:val="125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CF845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1539A4" w14:textId="77777777" w:rsidR="00AA3953" w:rsidRPr="005C79BE" w:rsidRDefault="00AA3953" w:rsidP="00D93654">
            <w:pPr>
              <w:pStyle w:val="ConsPlusNormal"/>
              <w:spacing w:line="228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сельского населения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5108A4" w14:textId="77777777" w:rsidR="00AA3953" w:rsidRPr="005C79BE" w:rsidRDefault="00AA3953" w:rsidP="00D93654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C5610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2847A7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5179C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97,0</w:t>
            </w:r>
          </w:p>
        </w:tc>
      </w:tr>
      <w:tr w:rsidR="00AA3953" w:rsidRPr="005C79BE" w14:paraId="09CD77CE" w14:textId="77777777" w:rsidTr="00D93654">
        <w:trPr>
          <w:trHeight w:val="111"/>
        </w:trPr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EE940C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40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B243A7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охвата профилактическими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медицинс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-кими осмотрами детей,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подлежащих  профи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>-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лактическим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медицинским осмотрам, в том числе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A0ABC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DAC52B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CAF650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581FED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95,0</w:t>
            </w:r>
          </w:p>
        </w:tc>
      </w:tr>
      <w:tr w:rsidR="00AA3953" w:rsidRPr="005C79BE" w14:paraId="164878F4" w14:textId="77777777" w:rsidTr="00D93654"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79CFDD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281A55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в городских поселениях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86FD4C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AFF03C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A02904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526062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95,0</w:t>
            </w:r>
          </w:p>
        </w:tc>
      </w:tr>
      <w:tr w:rsidR="00AA3953" w:rsidRPr="005C79BE" w14:paraId="0D02B4CF" w14:textId="77777777" w:rsidTr="00D93654">
        <w:trPr>
          <w:trHeight w:val="75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54EB19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CC22B4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в сельской местности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5C40B7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2B607B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212AC4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95,0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72AA79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95,0</w:t>
            </w:r>
          </w:p>
        </w:tc>
      </w:tr>
      <w:tr w:rsidR="00AA3953" w:rsidRPr="005C79BE" w14:paraId="2668641C" w14:textId="77777777" w:rsidTr="00D93654">
        <w:trPr>
          <w:trHeight w:val="771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DF1C4D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C79BE">
              <w:rPr>
                <w:rFonts w:ascii="Times New Roman" w:hAnsi="Times New Roman"/>
              </w:rPr>
              <w:t>41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4D8B2A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записей к врачу, совершенных </w:t>
            </w:r>
            <w:proofErr w:type="spellStart"/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гражда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>-нами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без очного обращения в регистратуру медицинской организации, в общем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количест-ве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записей к врачу 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E0B841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0961F6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001E17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</w:t>
            </w:r>
            <w:r>
              <w:rPr>
                <w:rFonts w:ascii="Times New Roman" w:hAnsi="Times New Roman" w:cs="Times New Roman"/>
                <w:szCs w:val="22"/>
              </w:rPr>
              <w:t>7,0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8F3EC9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43,0</w:t>
            </w:r>
          </w:p>
        </w:tc>
      </w:tr>
      <w:tr w:rsidR="00AA3953" w:rsidRPr="005C79BE" w14:paraId="195927B0" w14:textId="77777777" w:rsidTr="00D93654">
        <w:trPr>
          <w:trHeight w:val="1737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D55DC4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42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7AE8A4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пациентов, получивших </w:t>
            </w:r>
            <w:proofErr w:type="spellStart"/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специализиро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>-ванную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медицинскую помощь в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стацио-нарных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условиях в федеральных меди-цинских организациях, в общем числе пациентов, которым была оказана меди-цинская помощь в стационарных условиях в рамках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территорииальной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программы ОМС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3BBD82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E20D94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1,5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2FA93A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1,5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7BF454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1,5</w:t>
            </w:r>
          </w:p>
        </w:tc>
      </w:tr>
      <w:tr w:rsidR="00AA3953" w:rsidRPr="005C79BE" w14:paraId="2E7FF17F" w14:textId="77777777" w:rsidTr="00D93654">
        <w:trPr>
          <w:trHeight w:val="459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54575E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43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A86F1E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Число лиц, проживающих в сельской местности, которым оказана скорая медицинская помощь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BB8DB1" w14:textId="77777777" w:rsidR="00AA3953" w:rsidRPr="005C79BE" w:rsidRDefault="00AA3953" w:rsidP="00D93654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физических лиц </w:t>
            </w:r>
          </w:p>
          <w:p w14:paraId="18379732" w14:textId="77777777" w:rsidR="00AA3953" w:rsidRPr="005C79BE" w:rsidRDefault="00AA3953" w:rsidP="00D93654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на 1000 человек сельского населения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B00F1D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16</w:t>
            </w:r>
            <w:r>
              <w:rPr>
                <w:rFonts w:ascii="Times New Roman" w:hAnsi="Times New Roman" w:cs="Times New Roman"/>
                <w:szCs w:val="22"/>
              </w:rPr>
              <w:t>5,0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409CFC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68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D33408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170,0</w:t>
            </w:r>
          </w:p>
        </w:tc>
      </w:tr>
      <w:tr w:rsidR="00AA3953" w:rsidRPr="005C79BE" w14:paraId="14C3C6E1" w14:textId="77777777" w:rsidTr="00D93654">
        <w:trPr>
          <w:trHeight w:val="1080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605FC3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44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46B8BE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Доля фельдшерских, фельдшерско-</w:t>
            </w:r>
            <w:proofErr w:type="spellStart"/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акушерс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>-ких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пунктов, находящихся в аварийном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сос-тоянии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и требующих капитального ремонта, в общем количестве фельдшерских,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фельдшерс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>-ко-акушерских пунктов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2A496F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4FFD45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5,2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B400A8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4,5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89F68A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4,0</w:t>
            </w:r>
          </w:p>
        </w:tc>
      </w:tr>
      <w:tr w:rsidR="00AA3953" w:rsidRPr="005C79BE" w14:paraId="345CDEF3" w14:textId="77777777" w:rsidTr="00D93654">
        <w:trPr>
          <w:trHeight w:val="104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B168CD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45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0E49C0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посещений выездной патронажной </w:t>
            </w:r>
            <w:proofErr w:type="spellStart"/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служ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>-бой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на дому для оказания паллиативной меди-цинской помощи взрослому населению в об-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lastRenderedPageBreak/>
              <w:t>щем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количестве посещений по паллиатив-ной медицинской помощи взрослому населению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303D51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lastRenderedPageBreak/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AD1BED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48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152239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52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CEB75B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56</w:t>
            </w:r>
          </w:p>
        </w:tc>
      </w:tr>
      <w:tr w:rsidR="00AA3953" w:rsidRPr="005C79BE" w14:paraId="7BAC8DE0" w14:textId="77777777" w:rsidTr="00D93654">
        <w:trPr>
          <w:trHeight w:val="104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E1CF4A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46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DA40DF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Доля посещений выездной патронажной службой на дому для оказания паллиативной медицинской помощи детскому населению в общем количестве посещений по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паллиатив-ной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медицинской помощи детскому населению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F76F92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801599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48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C95517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52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D22A46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56</w:t>
            </w:r>
          </w:p>
        </w:tc>
      </w:tr>
      <w:tr w:rsidR="00AA3953" w:rsidRPr="005C79BE" w14:paraId="7162E491" w14:textId="77777777" w:rsidTr="00D93654">
        <w:trPr>
          <w:trHeight w:val="104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CBD166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2CF5D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DF42D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1526B9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7B6C82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FEA73F" w14:textId="77777777" w:rsidR="00AA3953" w:rsidRPr="005C79BE" w:rsidRDefault="00AA3953" w:rsidP="00D93654">
            <w:pPr>
              <w:pStyle w:val="ConsPlusNormal"/>
              <w:spacing w:line="228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AA3953" w:rsidRPr="005C79BE" w14:paraId="01E426B4" w14:textId="77777777" w:rsidTr="00D93654">
        <w:trPr>
          <w:trHeight w:val="600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E76FDB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47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BB1507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Число пациентов, получивших паллиативную медицинскую помощь по месту жительства, в том числе на дому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2279BF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Человек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A563D1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3</w:t>
            </w:r>
            <w:r w:rsidRPr="005C79BE">
              <w:rPr>
                <w:rFonts w:ascii="Times New Roman" w:hAnsi="Times New Roman" w:cs="Times New Roman"/>
                <w:szCs w:val="22"/>
              </w:rPr>
              <w:t>000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F2EAB7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</w:t>
            </w:r>
            <w:r w:rsidRPr="005C79BE">
              <w:rPr>
                <w:rFonts w:ascii="Times New Roman" w:hAnsi="Times New Roman" w:cs="Times New Roman"/>
                <w:szCs w:val="22"/>
              </w:rPr>
              <w:t>000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236B9C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2</w:t>
            </w:r>
            <w:r w:rsidRPr="005C79BE">
              <w:rPr>
                <w:rFonts w:ascii="Times New Roman" w:hAnsi="Times New Roman" w:cs="Times New Roman"/>
                <w:szCs w:val="22"/>
              </w:rPr>
              <w:t>000</w:t>
            </w:r>
          </w:p>
        </w:tc>
      </w:tr>
      <w:tr w:rsidR="00AA3953" w:rsidRPr="005C79BE" w14:paraId="190A04F3" w14:textId="77777777" w:rsidTr="00D93654">
        <w:trPr>
          <w:trHeight w:val="1451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AD7194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48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EAF85C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Число пациентов, которым оказана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паллиа-тивная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медицинская помощь по месту их фактического пребывания за пределами субъекта Российской Федерации, на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тер-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ритории</w:t>
            </w:r>
            <w:proofErr w:type="spellEnd"/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которого указанные пациенты заре-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гистрированы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по месту жительства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46B7BD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Человек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03B117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39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AD9AB1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39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146240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39</w:t>
            </w:r>
          </w:p>
        </w:tc>
      </w:tr>
      <w:tr w:rsidR="00AA3953" w:rsidRPr="005C79BE" w14:paraId="30A9CB99" w14:textId="77777777" w:rsidTr="00D93654">
        <w:trPr>
          <w:trHeight w:val="1451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6C8DA2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49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8251E6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Число пациентов, зарегистрированных на территории субъекта Российской Федерации по месту жительства, за оказание </w:t>
            </w:r>
            <w:proofErr w:type="gramStart"/>
            <w:r w:rsidRPr="005C79BE">
              <w:rPr>
                <w:rFonts w:ascii="Times New Roman" w:hAnsi="Times New Roman" w:cs="Times New Roman"/>
                <w:szCs w:val="22"/>
              </w:rPr>
              <w:t>паллиатив-ной</w:t>
            </w:r>
            <w:proofErr w:type="gramEnd"/>
            <w:r w:rsidRPr="005C79BE">
              <w:rPr>
                <w:rFonts w:ascii="Times New Roman" w:hAnsi="Times New Roman" w:cs="Times New Roman"/>
                <w:szCs w:val="22"/>
              </w:rPr>
              <w:t xml:space="preserve"> помощи которым в медицинских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органи-зациях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других субъектов Российской </w:t>
            </w:r>
            <w:proofErr w:type="spellStart"/>
            <w:r w:rsidRPr="005C79BE">
              <w:rPr>
                <w:rFonts w:ascii="Times New Roman" w:hAnsi="Times New Roman" w:cs="Times New Roman"/>
                <w:szCs w:val="22"/>
              </w:rPr>
              <w:t>Федера-ции</w:t>
            </w:r>
            <w:proofErr w:type="spellEnd"/>
            <w:r w:rsidRPr="005C79BE">
              <w:rPr>
                <w:rFonts w:ascii="Times New Roman" w:hAnsi="Times New Roman" w:cs="Times New Roman"/>
                <w:szCs w:val="22"/>
              </w:rPr>
              <w:t xml:space="preserve"> компенсированы затраты на основании межрегионального соглашения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8CBA6C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Человек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D8A138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ADAEF9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1E40D3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AA3953" w:rsidRPr="005C79BE" w14:paraId="4960741C" w14:textId="77777777" w:rsidTr="00D93654">
        <w:trPr>
          <w:trHeight w:val="541"/>
        </w:trPr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F48A9D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76A7AA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Доля женщин, которым проведено экстракорпоральное оплодотворение, в общем количестве женщин с бесплодием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0AFDB2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Процентов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86CE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20,0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477176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5</w:t>
            </w:r>
            <w:r w:rsidRPr="005C79BE"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D8B9E6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25,0</w:t>
            </w:r>
          </w:p>
        </w:tc>
      </w:tr>
      <w:tr w:rsidR="00AA3953" w:rsidRPr="005C79BE" w14:paraId="40B67B46" w14:textId="77777777" w:rsidTr="00D93654"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5341EC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51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14B5DA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Эффективность деятельности медицинских организаций на основе оценки выполнения функции врачебной должности (количество посещений на 1 занятую должность врача, ведущего прием), всего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91521A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 xml:space="preserve">посещений </w:t>
            </w:r>
          </w:p>
          <w:p w14:paraId="04076420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в год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98C757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4450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24126C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4450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E38D73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4450</w:t>
            </w:r>
          </w:p>
        </w:tc>
      </w:tr>
      <w:tr w:rsidR="00AA3953" w:rsidRPr="005C79BE" w14:paraId="43BAB8B1" w14:textId="77777777" w:rsidTr="00D93654"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A40811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D653A3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в городских поселениях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53576D" w14:textId="77777777" w:rsidR="00AA3953" w:rsidRPr="005C79BE" w:rsidRDefault="00AA3953" w:rsidP="00D9365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4DC7D1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4500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F760E3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4500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4CB4A4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4500</w:t>
            </w:r>
          </w:p>
        </w:tc>
      </w:tr>
      <w:tr w:rsidR="00AA3953" w:rsidRPr="005C79BE" w14:paraId="085F0295" w14:textId="77777777" w:rsidTr="00D93654">
        <w:trPr>
          <w:trHeight w:val="111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4C3238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2F78F8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в сельской местности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4087D9" w14:textId="77777777" w:rsidR="00AA3953" w:rsidRPr="005C79BE" w:rsidRDefault="00AA3953" w:rsidP="00D9365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A89427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4150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4893FA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4150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61C8BD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4150</w:t>
            </w:r>
          </w:p>
        </w:tc>
      </w:tr>
      <w:tr w:rsidR="00AA3953" w:rsidRPr="005C79BE" w14:paraId="561D07EC" w14:textId="77777777" w:rsidTr="00D93654"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F2D4C9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52</w:t>
            </w: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DA07DF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Эффективность деятельности медицинских организаций на основе оценки показателей рационального и целевого использования коечного фонда (средняя занятость койки в году (количество дней), всего</w:t>
            </w:r>
          </w:p>
        </w:tc>
        <w:tc>
          <w:tcPr>
            <w:tcW w:w="22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6CE296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дней в год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3D4F89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330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2119B5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330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E3ED8D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330</w:t>
            </w:r>
          </w:p>
        </w:tc>
      </w:tr>
      <w:tr w:rsidR="00AA3953" w:rsidRPr="005C79BE" w14:paraId="69E19EEF" w14:textId="77777777" w:rsidTr="00D93654"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C5D070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DA1B26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в городских поселениях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505F10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5BD5FB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330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2CF10C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330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2844BA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330</w:t>
            </w:r>
          </w:p>
        </w:tc>
      </w:tr>
      <w:tr w:rsidR="00AA3953" w:rsidRPr="005C79BE" w14:paraId="6F2B0C30" w14:textId="77777777" w:rsidTr="00D93654">
        <w:trPr>
          <w:trHeight w:val="73"/>
        </w:trPr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9B3156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C0630B" w14:textId="77777777" w:rsidR="00AA3953" w:rsidRPr="005C79BE" w:rsidRDefault="00AA3953" w:rsidP="00D9365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в сельской местности</w:t>
            </w:r>
          </w:p>
        </w:tc>
        <w:tc>
          <w:tcPr>
            <w:tcW w:w="22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A47CAE" w14:textId="77777777" w:rsidR="00AA3953" w:rsidRPr="005C79BE" w:rsidRDefault="00AA3953" w:rsidP="00D9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4FF754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330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D01C5E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330</w:t>
            </w:r>
          </w:p>
        </w:tc>
        <w:tc>
          <w:tcPr>
            <w:tcW w:w="6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DD2D98" w14:textId="77777777" w:rsidR="00AA3953" w:rsidRPr="005C79BE" w:rsidRDefault="00AA3953" w:rsidP="00D9365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79BE">
              <w:rPr>
                <w:rFonts w:ascii="Times New Roman" w:hAnsi="Times New Roman" w:cs="Times New Roman"/>
                <w:szCs w:val="22"/>
              </w:rPr>
              <w:t>330</w:t>
            </w:r>
          </w:p>
        </w:tc>
      </w:tr>
    </w:tbl>
    <w:p w14:paraId="617F83E6" w14:textId="77777777" w:rsidR="00AA3953" w:rsidRPr="005C79BE" w:rsidRDefault="00AA3953" w:rsidP="00AA3953">
      <w:pPr>
        <w:spacing w:after="0" w:line="240" w:lineRule="auto"/>
        <w:ind w:firstLine="567"/>
        <w:rPr>
          <w:rFonts w:ascii="Times New Roman" w:hAnsi="Times New Roman"/>
          <w:sz w:val="2"/>
          <w:szCs w:val="2"/>
        </w:rPr>
      </w:pPr>
    </w:p>
    <w:p w14:paraId="73F3EF22" w14:textId="77777777" w:rsidR="00AA3953" w:rsidRDefault="00AA3953" w:rsidP="00AA3953"/>
    <w:p w14:paraId="7029F0B9" w14:textId="77777777" w:rsidR="0074338F" w:rsidRDefault="0074338F"/>
    <w:sectPr w:rsidR="0074338F" w:rsidSect="00743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62AC0"/>
    <w:multiLevelType w:val="multilevel"/>
    <w:tmpl w:val="9F74A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953"/>
    <w:rsid w:val="000F479F"/>
    <w:rsid w:val="003923F0"/>
    <w:rsid w:val="005D7FC4"/>
    <w:rsid w:val="0074338F"/>
    <w:rsid w:val="00AA3953"/>
    <w:rsid w:val="00E83559"/>
    <w:rsid w:val="00ED3500"/>
    <w:rsid w:val="00F8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2DFE6"/>
  <w15:docId w15:val="{CA65F4DF-F1C7-4ABB-B766-E56E9338B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95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A39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6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1823</Words>
  <Characters>10393</Characters>
  <Application>Microsoft Office Word</Application>
  <DocSecurity>0</DocSecurity>
  <Lines>86</Lines>
  <Paragraphs>24</Paragraphs>
  <ScaleCrop>false</ScaleCrop>
  <Company>Microsoft</Company>
  <LinksUpToDate>false</LinksUpToDate>
  <CharactersWithSpaces>12192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Влад-_-Гришаненко Влад-_-Гришаненко</cp:lastModifiedBy>
  <cp:revision>6</cp:revision>
  <dcterms:created xsi:type="dcterms:W3CDTF">2021-02-04T04:33:00Z</dcterms:created>
  <dcterms:modified xsi:type="dcterms:W3CDTF">2021-02-04T12:21:00Z</dcterms:modified>
</cp:coreProperties>
</file>